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B9" w:rsidRPr="00AE67B9" w:rsidRDefault="00AE67B9" w:rsidP="00AE67B9">
      <w:pPr>
        <w:shd w:val="clear" w:color="auto" w:fill="39B54A"/>
        <w:spacing w:after="0" w:line="240" w:lineRule="auto"/>
        <w:outlineLvl w:val="0"/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</w:pPr>
      <w:r w:rsidRPr="00AE67B9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 xml:space="preserve">Информация об аборте. УЗИ (демонстрация </w:t>
      </w:r>
      <w:proofErr w:type="spellStart"/>
      <w:r w:rsidRPr="00AE67B9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>сердцебияния</w:t>
      </w:r>
      <w:proofErr w:type="spellEnd"/>
      <w:r w:rsidRPr="00AE67B9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 xml:space="preserve"> плода), </w:t>
      </w:r>
      <w:proofErr w:type="spellStart"/>
      <w:r w:rsidRPr="00AE67B9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>доабортное</w:t>
      </w:r>
      <w:proofErr w:type="spellEnd"/>
      <w:r w:rsidRPr="00AE67B9">
        <w:rPr>
          <w:rFonts w:ascii="Verdana" w:eastAsia="Times New Roman" w:hAnsi="Verdana" w:cs="Times New Roman"/>
          <w:color w:val="FFFFFF"/>
          <w:kern w:val="36"/>
          <w:sz w:val="23"/>
          <w:szCs w:val="23"/>
          <w:lang w:eastAsia="ru-RU"/>
        </w:rPr>
        <w:t xml:space="preserve"> психологическое консультирование, неделя тишины</w:t>
      </w:r>
    </w:p>
    <w:p w:rsidR="00AE67B9" w:rsidRPr="00AE67B9" w:rsidRDefault="00AE67B9" w:rsidP="00AE67B9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67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При первичном обращении женщины с целью искусственного прерывания беременности врач-акушер-гинеколог, а в случае его отсутствия - врач общей практики (семейный врач), медицинский работник фельдшерско-акушерского пункта, фельдшерских здравпунктов направляет беременную</w:t>
      </w: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 основе ИДС в кабинет медико-социальной помощи женской консультации (Центр медико-социальной поддержки беременных женщин, оказавшихся в трудной жизненной ситуации) </w:t>
      </w:r>
      <w:r w:rsidRPr="00AE67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для консультирования психологом</w:t>
      </w: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(медицинским психологом, специалистом по социальной работе). При отсутствии кабинета медико-социальной помощи (Центра медико-социальной поддержки беременных женщин, оказавшихся в трудной жизненной ситуации) консультирование проводит медицинский работник с высшим или средним медицинским образованием, прошедший повышение квалификации по психологическому </w:t>
      </w:r>
      <w:proofErr w:type="spellStart"/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доабортному</w:t>
      </w:r>
      <w:proofErr w:type="spellEnd"/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консультированию.</w:t>
      </w:r>
    </w:p>
    <w:p w:rsidR="00AE67B9" w:rsidRPr="00AE67B9" w:rsidRDefault="00AE67B9" w:rsidP="00AE67B9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Перед принятием окончательного решения о проведении аборта Вы должны обязательно быть проконсультированы психологом/психотерапевтом или другим специалистом, к которому Вас направит лечащий врач для </w:t>
      </w:r>
      <w:proofErr w:type="spellStart"/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доабортного</w:t>
      </w:r>
      <w:proofErr w:type="spellEnd"/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консультирования. Также Вам будет </w:t>
      </w:r>
      <w:r w:rsidRPr="00AE67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выполнено ультразвуковое исследование</w:t>
      </w: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(УЗИ), в ходе которого Вы услышите сердцебиение плода. Вы не должны прибегать к аборту, если точно не уверены, что хотите прервать беременность, или у Вас нет медицинских показаний для этого.</w:t>
      </w:r>
    </w:p>
    <w:p w:rsidR="00AE67B9" w:rsidRPr="00AE67B9" w:rsidRDefault="00AE67B9" w:rsidP="00AE67B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Оказание услуг по правовой, психологической и медико-социальной помощи женщинам осуществляется в кабинетах медико-социальной и правовой помощи в </w:t>
      </w:r>
      <w:r w:rsidRPr="00AE67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женской консультации ОГБУЗ «</w:t>
      </w:r>
      <w:proofErr w:type="spellStart"/>
      <w:r w:rsidRPr="00AE67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Асиновская</w:t>
      </w:r>
      <w:proofErr w:type="spellEnd"/>
      <w:r w:rsidRPr="00AE67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РБ» </w:t>
      </w:r>
      <w:proofErr w:type="spellStart"/>
      <w:r w:rsidRPr="00AE67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каб</w:t>
      </w:r>
      <w:proofErr w:type="spellEnd"/>
      <w:r w:rsidRPr="00AE67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№3:</w:t>
      </w:r>
    </w:p>
    <w:p w:rsidR="00AE67B9" w:rsidRPr="00AE67B9" w:rsidRDefault="00AE67B9" w:rsidP="00AE67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Дмитриева Татьяна Ивановна - специалист по социальной работе с 08:00 до 16:00 ежедневно</w:t>
      </w:r>
    </w:p>
    <w:p w:rsidR="00AE67B9" w:rsidRPr="00AE67B9" w:rsidRDefault="00AE67B9" w:rsidP="00AE67B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Савинкина</w:t>
      </w:r>
      <w:proofErr w:type="spellEnd"/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Елена Сергеевна - медицинский психолог пн., ср., пт. с 09:00 до 11:00;</w:t>
      </w:r>
    </w:p>
    <w:p w:rsidR="00AE67B9" w:rsidRPr="00AE67B9" w:rsidRDefault="00AE67B9" w:rsidP="00AE67B9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67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 Детской поликлинике на третьем этаже, </w:t>
      </w:r>
      <w:proofErr w:type="spellStart"/>
      <w:r w:rsidRPr="00AE67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каб</w:t>
      </w:r>
      <w:proofErr w:type="spellEnd"/>
      <w:r w:rsidRPr="00AE67B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313: </w:t>
      </w:r>
    </w:p>
    <w:p w:rsidR="00AE67B9" w:rsidRPr="00AE67B9" w:rsidRDefault="00AE67B9" w:rsidP="00AE67B9">
      <w:pPr>
        <w:shd w:val="clear" w:color="auto" w:fill="FFFFFF"/>
        <w:spacing w:after="225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Натахин</w:t>
      </w:r>
      <w:proofErr w:type="spellEnd"/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Олег Алексеевич - юридический консультант с 08:00 до 17:00 ежедневно</w:t>
      </w:r>
    </w:p>
    <w:p w:rsidR="00AE67B9" w:rsidRPr="00AE67B9" w:rsidRDefault="00AE67B9" w:rsidP="00AE67B9">
      <w:pPr>
        <w:shd w:val="clear" w:color="auto" w:fill="FFFFFF"/>
        <w:spacing w:after="225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Искусственное прерывание беременности по желанию женщины проводится:</w:t>
      </w:r>
    </w:p>
    <w:p w:rsidR="00AE67B9" w:rsidRPr="00AE67B9" w:rsidRDefault="00AE67B9" w:rsidP="00AE67B9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67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не ранее 48 часов с момента обращения женщины в медицинскую организацию</w:t>
      </w: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для искусственного прерывания беременности при сроке беременности </w:t>
      </w:r>
      <w:r w:rsidRPr="00AE67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четвертая - седьмая неделя</w:t>
      </w: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при сроке беременности </w:t>
      </w:r>
      <w:r w:rsidRPr="00AE67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одиннадцатая - двенадцатая неделя</w:t>
      </w: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но не позднее окончания двенадцатой недели беременности;</w:t>
      </w:r>
    </w:p>
    <w:p w:rsidR="00AE67B9" w:rsidRPr="00AE67B9" w:rsidRDefault="00AE67B9" w:rsidP="00AE67B9">
      <w:pPr>
        <w:shd w:val="clear" w:color="auto" w:fill="FFFFFF"/>
        <w:spacing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67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не ранее семи дней с момента обращения</w:t>
      </w: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женщины в медицинскую организацию для искусственного прерывания </w:t>
      </w:r>
      <w:r w:rsidRPr="00AE67B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беременности при сроке беременности восьмая - десятая неделя беременности </w:t>
      </w:r>
      <w:r w:rsidRPr="00AE67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(«неделя тишины»).</w:t>
      </w:r>
    </w:p>
    <w:p w:rsidR="00AE67B9" w:rsidRPr="00AE67B9" w:rsidRDefault="00AE67B9" w:rsidP="00AE67B9">
      <w:pPr>
        <w:pStyle w:val="1"/>
        <w:spacing w:before="0" w:beforeAutospacing="0" w:after="150" w:afterAutospacing="0" w:line="450" w:lineRule="atLeast"/>
        <w:rPr>
          <w:b w:val="0"/>
          <w:bCs w:val="0"/>
          <w:sz w:val="24"/>
          <w:szCs w:val="24"/>
        </w:rPr>
      </w:pPr>
      <w:bookmarkStart w:id="0" w:name="_GoBack"/>
      <w:r w:rsidRPr="00AE67B9">
        <w:rPr>
          <w:b w:val="0"/>
          <w:bCs w:val="0"/>
          <w:sz w:val="24"/>
          <w:szCs w:val="24"/>
        </w:rPr>
        <w:t>Врач гинеколог Первомайской РБ ведет прием женщин, планирующих беременность</w:t>
      </w:r>
      <w:r>
        <w:rPr>
          <w:b w:val="0"/>
          <w:bCs w:val="0"/>
          <w:sz w:val="24"/>
          <w:szCs w:val="24"/>
        </w:rPr>
        <w:t>:</w:t>
      </w:r>
    </w:p>
    <w:p w:rsidR="00AE67B9" w:rsidRDefault="00AE67B9" w:rsidP="00AE67B9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122021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Врач-гинеколог Первомайской районной больницы Каргин Андрей Александрович осуществляет прием женщин, планирующих беременность и рождение ребенка, по понедельникам с 11:00 до 12:00 и по средам с 15:00 до 16:00 в каб.61.</w:t>
      </w:r>
      <w:r>
        <w:rPr>
          <w:rFonts w:ascii="Arial" w:hAnsi="Arial" w:cs="Arial"/>
          <w:color w:val="000000"/>
          <w:sz w:val="21"/>
          <w:szCs w:val="21"/>
        </w:rPr>
        <w:br/>
        <w:t>Ждем всех желающих!</w:t>
      </w:r>
      <w:r>
        <w:rPr>
          <w:rFonts w:ascii="Arial" w:hAnsi="Arial" w:cs="Arial"/>
          <w:color w:val="000000"/>
          <w:sz w:val="21"/>
          <w:szCs w:val="21"/>
        </w:rPr>
        <w:br/>
      </w:r>
      <w:bookmarkEnd w:id="0"/>
      <w:r>
        <w:rPr>
          <w:rFonts w:ascii="Arial" w:hAnsi="Arial" w:cs="Arial"/>
          <w:color w:val="000000"/>
          <w:sz w:val="21"/>
          <w:szCs w:val="21"/>
        </w:rPr>
        <w:br/>
      </w:r>
    </w:p>
    <w:p w:rsidR="001B63B0" w:rsidRDefault="001B63B0"/>
    <w:sectPr w:rsidR="001B6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54BEB"/>
    <w:multiLevelType w:val="multilevel"/>
    <w:tmpl w:val="66EE0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2"/>
    <w:rsid w:val="001B63B0"/>
    <w:rsid w:val="00AE67B9"/>
    <w:rsid w:val="00B9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59A20"/>
  <w15:chartTrackingRefBased/>
  <w15:docId w15:val="{63D98FDE-C8EC-4013-ADE5-C64805A4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67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7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E67B9"/>
    <w:rPr>
      <w:i/>
      <w:iCs/>
    </w:rPr>
  </w:style>
  <w:style w:type="character" w:styleId="a5">
    <w:name w:val="Strong"/>
    <w:basedOn w:val="a0"/>
    <w:uiPriority w:val="22"/>
    <w:qFormat/>
    <w:rsid w:val="00AE6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37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няшечка</dc:creator>
  <cp:keywords/>
  <dc:description/>
  <cp:lastModifiedBy>няшечка</cp:lastModifiedBy>
  <cp:revision>3</cp:revision>
  <dcterms:created xsi:type="dcterms:W3CDTF">2025-03-27T06:31:00Z</dcterms:created>
  <dcterms:modified xsi:type="dcterms:W3CDTF">2025-03-27T06:34:00Z</dcterms:modified>
</cp:coreProperties>
</file>